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08" w:rsidRPr="008A7AEE" w:rsidRDefault="000A1800" w:rsidP="0023670A">
      <w:pPr>
        <w:tabs>
          <w:tab w:val="left" w:pos="1276"/>
          <w:tab w:val="left" w:pos="5940"/>
          <w:tab w:val="right" w:leader="dot" w:pos="9071"/>
        </w:tabs>
        <w:spacing w:before="200" w:after="0" w:line="240" w:lineRule="auto"/>
        <w:ind w:left="1268" w:right="-189" w:hanging="1410"/>
        <w:jc w:val="center"/>
        <w:rPr>
          <w:rFonts w:ascii="Arial" w:hAnsi="Arial" w:cs="Arial"/>
          <w:b/>
          <w:color w:val="1659AA"/>
          <w:lang w:val="en-GB"/>
        </w:rPr>
      </w:pPr>
      <w:r w:rsidRPr="008A7AEE">
        <w:rPr>
          <w:noProof/>
          <w:lang w:val="en-GB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-345440</wp:posOffset>
            </wp:positionV>
            <wp:extent cx="7415530" cy="10491470"/>
            <wp:effectExtent l="19050" t="0" r="0" b="0"/>
            <wp:wrapNone/>
            <wp:docPr id="30" name="Obraz 30" descr="DRUK-tlo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RUK-tlo-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4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C73" w:rsidRPr="008A7AEE">
        <w:rPr>
          <w:rFonts w:ascii="Arial" w:hAnsi="Arial" w:cs="Arial"/>
          <w:b/>
          <w:noProof/>
          <w:color w:val="1659AA"/>
          <w:sz w:val="26"/>
          <w:szCs w:val="26"/>
          <w:lang w:val="en-GB" w:eastAsia="pl-PL"/>
        </w:rPr>
        <w:t>Scientific editor’s declaration</w:t>
      </w:r>
      <w:r w:rsidR="00830698" w:rsidRPr="008A7AEE">
        <w:rPr>
          <w:rFonts w:ascii="Arial" w:hAnsi="Arial" w:cs="Arial"/>
          <w:b/>
          <w:color w:val="000000"/>
          <w:sz w:val="28"/>
          <w:szCs w:val="28"/>
          <w:vertAlign w:val="superscript"/>
          <w:lang w:val="en-GB"/>
        </w:rPr>
        <w:t>*</w:t>
      </w:r>
    </w:p>
    <w:p w:rsidR="00CA6108" w:rsidRPr="008A7AEE" w:rsidRDefault="00CA6108" w:rsidP="00CA6108">
      <w:pPr>
        <w:tabs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CA6108" w:rsidRPr="008A7AEE" w:rsidRDefault="00CA6108" w:rsidP="00CA6108">
      <w:pPr>
        <w:tabs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CA6108" w:rsidRPr="008A7AEE" w:rsidRDefault="00CA6108" w:rsidP="00CA6108">
      <w:pPr>
        <w:tabs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410AD0" w:rsidRPr="008A7AEE" w:rsidRDefault="00410AD0" w:rsidP="00CA6108">
      <w:pPr>
        <w:tabs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410AD0" w:rsidRPr="008A7AEE" w:rsidRDefault="00410AD0" w:rsidP="00410AD0">
      <w:pPr>
        <w:tabs>
          <w:tab w:val="right" w:leader="dot" w:pos="3402"/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color w:val="4F81BD"/>
          <w:lang w:val="en-GB"/>
        </w:rPr>
      </w:pPr>
      <w:r w:rsidRPr="008A7AEE">
        <w:rPr>
          <w:rFonts w:ascii="Times New Roman" w:hAnsi="Times New Roman"/>
          <w:color w:val="4F81BD"/>
          <w:lang w:val="en-GB"/>
        </w:rPr>
        <w:tab/>
      </w:r>
      <w:r w:rsidRPr="008A7AEE">
        <w:rPr>
          <w:rFonts w:ascii="Times New Roman" w:hAnsi="Times New Roman"/>
          <w:lang w:val="en-GB"/>
        </w:rPr>
        <w:tab/>
      </w:r>
      <w:r w:rsidRPr="008A7AEE">
        <w:rPr>
          <w:rFonts w:ascii="Times New Roman" w:hAnsi="Times New Roman"/>
          <w:color w:val="4F81BD"/>
          <w:lang w:val="en-GB"/>
        </w:rPr>
        <w:tab/>
      </w:r>
    </w:p>
    <w:p w:rsidR="00410AD0" w:rsidRPr="008A7AEE" w:rsidRDefault="00410AD0" w:rsidP="00410AD0">
      <w:pPr>
        <w:tabs>
          <w:tab w:val="left" w:pos="5954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  <w:r w:rsidRPr="008A7AEE">
        <w:rPr>
          <w:rFonts w:ascii="Times New Roman" w:hAnsi="Times New Roman"/>
          <w:sz w:val="14"/>
          <w:szCs w:val="14"/>
          <w:lang w:val="en-GB"/>
        </w:rPr>
        <w:t xml:space="preserve"> </w:t>
      </w:r>
      <w:r w:rsidR="00F85C73" w:rsidRPr="008A7AEE">
        <w:rPr>
          <w:rFonts w:ascii="Times New Roman" w:hAnsi="Times New Roman"/>
          <w:sz w:val="14"/>
          <w:szCs w:val="14"/>
          <w:lang w:val="en-GB"/>
        </w:rPr>
        <w:t>scientific editor’s name and surname</w:t>
      </w:r>
      <w:r w:rsidR="00F85C73" w:rsidRPr="008A7AEE">
        <w:rPr>
          <w:rFonts w:ascii="Times New Roman" w:hAnsi="Times New Roman"/>
          <w:sz w:val="14"/>
          <w:szCs w:val="14"/>
          <w:lang w:val="en-GB"/>
        </w:rPr>
        <w:tab/>
        <w:t xml:space="preserve"> place and date</w:t>
      </w:r>
    </w:p>
    <w:p w:rsidR="0023670A" w:rsidRPr="008A7AEE" w:rsidRDefault="0023670A" w:rsidP="00CA6108">
      <w:pPr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23670A" w:rsidRPr="008A7AEE" w:rsidRDefault="0023670A" w:rsidP="0023670A">
      <w:pPr>
        <w:tabs>
          <w:tab w:val="right" w:leader="dot" w:pos="3402"/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color w:val="4F81BD"/>
          <w:lang w:val="en-GB"/>
        </w:rPr>
        <w:tab/>
      </w:r>
    </w:p>
    <w:p w:rsidR="0023670A" w:rsidRPr="008A7AEE" w:rsidRDefault="0023670A" w:rsidP="0023670A">
      <w:pPr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  <w:r w:rsidRPr="008A7AEE">
        <w:rPr>
          <w:rFonts w:ascii="Times New Roman" w:hAnsi="Times New Roman"/>
          <w:sz w:val="14"/>
          <w:szCs w:val="14"/>
          <w:lang w:val="en-GB"/>
        </w:rPr>
        <w:t xml:space="preserve"> </w:t>
      </w:r>
      <w:r w:rsidR="00F85C73" w:rsidRPr="008A7AEE">
        <w:rPr>
          <w:rFonts w:ascii="Times New Roman" w:hAnsi="Times New Roman"/>
          <w:sz w:val="14"/>
          <w:szCs w:val="14"/>
          <w:lang w:val="en-GB"/>
        </w:rPr>
        <w:t>journal’s full title</w:t>
      </w:r>
    </w:p>
    <w:p w:rsidR="004677D0" w:rsidRPr="008A7AEE" w:rsidRDefault="004677D0" w:rsidP="004677D0">
      <w:pPr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4677D0" w:rsidRPr="008A7AEE" w:rsidRDefault="004677D0" w:rsidP="004677D0">
      <w:pPr>
        <w:tabs>
          <w:tab w:val="right" w:leader="dot" w:pos="3402"/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color w:val="4F81BD"/>
          <w:sz w:val="18"/>
          <w:szCs w:val="18"/>
          <w:lang w:val="en-GB"/>
        </w:rPr>
      </w:pPr>
      <w:r w:rsidRPr="008A7AEE">
        <w:rPr>
          <w:rFonts w:ascii="Times New Roman" w:hAnsi="Times New Roman"/>
          <w:color w:val="4F81BD"/>
          <w:lang w:val="en-GB"/>
        </w:rPr>
        <w:tab/>
      </w:r>
      <w:r w:rsidRPr="008A7AEE">
        <w:rPr>
          <w:rFonts w:ascii="Times New Roman" w:hAnsi="Times New Roman"/>
          <w:lang w:val="en-GB"/>
        </w:rPr>
        <w:tab/>
      </w:r>
    </w:p>
    <w:p w:rsidR="004677D0" w:rsidRPr="008A7AEE" w:rsidRDefault="00F85C73" w:rsidP="004677D0">
      <w:pPr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  <w:r w:rsidRPr="008A7AEE">
        <w:rPr>
          <w:rFonts w:ascii="Times New Roman" w:hAnsi="Times New Roman"/>
          <w:sz w:val="14"/>
          <w:szCs w:val="14"/>
          <w:lang w:val="en-GB"/>
        </w:rPr>
        <w:t xml:space="preserve"> series</w:t>
      </w:r>
      <w:r w:rsidR="004677D0" w:rsidRPr="008A7AEE">
        <w:rPr>
          <w:rFonts w:ascii="Times New Roman" w:hAnsi="Times New Roman"/>
          <w:sz w:val="14"/>
          <w:szCs w:val="14"/>
          <w:lang w:val="en-GB"/>
        </w:rPr>
        <w:t>, num</w:t>
      </w:r>
      <w:r w:rsidRPr="008A7AEE">
        <w:rPr>
          <w:rFonts w:ascii="Times New Roman" w:hAnsi="Times New Roman"/>
          <w:sz w:val="14"/>
          <w:szCs w:val="14"/>
          <w:lang w:val="en-GB"/>
        </w:rPr>
        <w:t>b</w:t>
      </w:r>
      <w:r w:rsidR="004677D0" w:rsidRPr="008A7AEE">
        <w:rPr>
          <w:rFonts w:ascii="Times New Roman" w:hAnsi="Times New Roman"/>
          <w:sz w:val="14"/>
          <w:szCs w:val="14"/>
          <w:lang w:val="en-GB"/>
        </w:rPr>
        <w:t>er</w:t>
      </w:r>
    </w:p>
    <w:p w:rsidR="004677D0" w:rsidRPr="008A7AEE" w:rsidRDefault="004677D0" w:rsidP="0023670A">
      <w:pPr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23670A" w:rsidRPr="008A7AEE" w:rsidRDefault="0023670A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4677D0" w:rsidRPr="008A7AEE" w:rsidRDefault="004677D0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410AD0" w:rsidRPr="008A7AEE" w:rsidRDefault="00410AD0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F85C73" w:rsidRPr="008A7AEE" w:rsidRDefault="00F85C73" w:rsidP="00242174">
      <w:pPr>
        <w:tabs>
          <w:tab w:val="right" w:leader="dot" w:pos="3402"/>
        </w:tabs>
        <w:spacing w:after="0" w:line="360" w:lineRule="auto"/>
        <w:ind w:left="5954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lang w:val="en-GB"/>
        </w:rPr>
        <w:t>Scientific Publishers</w:t>
      </w:r>
    </w:p>
    <w:p w:rsidR="004677D0" w:rsidRPr="008A7AEE" w:rsidRDefault="00F85C73" w:rsidP="00242174">
      <w:pPr>
        <w:tabs>
          <w:tab w:val="right" w:leader="dot" w:pos="3402"/>
        </w:tabs>
        <w:spacing w:after="0" w:line="360" w:lineRule="auto"/>
        <w:ind w:left="5954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lang w:val="en-GB"/>
        </w:rPr>
        <w:t>of the University of Szczecin</w:t>
      </w:r>
    </w:p>
    <w:p w:rsidR="004677D0" w:rsidRPr="008A7AEE" w:rsidRDefault="004677D0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FB4A4A" w:rsidRPr="008A7AEE" w:rsidRDefault="00FB4A4A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FB4A4A" w:rsidRPr="008A7AEE" w:rsidRDefault="00FB4A4A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FB4A4A" w:rsidRPr="008A7AEE" w:rsidRDefault="00FB4A4A" w:rsidP="0023670A">
      <w:pPr>
        <w:tabs>
          <w:tab w:val="right" w:leader="dot" w:pos="3402"/>
        </w:tabs>
        <w:spacing w:after="0" w:line="240" w:lineRule="auto"/>
        <w:rPr>
          <w:rFonts w:ascii="Times New Roman" w:hAnsi="Times New Roman"/>
          <w:lang w:val="en-GB"/>
        </w:rPr>
      </w:pPr>
    </w:p>
    <w:p w:rsidR="004677D0" w:rsidRPr="008A7AEE" w:rsidRDefault="00F85C73" w:rsidP="004677D0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lang w:val="en-GB"/>
        </w:rPr>
        <w:t>I hereby declare that the authors and reviewers of the articles in the journal</w:t>
      </w:r>
      <w:r w:rsidR="004677D0" w:rsidRPr="008A7AEE">
        <w:rPr>
          <w:rFonts w:ascii="Times New Roman" w:hAnsi="Times New Roman"/>
          <w:lang w:val="en-GB"/>
        </w:rPr>
        <w:t xml:space="preserve"> </w:t>
      </w:r>
    </w:p>
    <w:p w:rsidR="00F85C73" w:rsidRPr="008A7AEE" w:rsidRDefault="004677D0" w:rsidP="00F85C73">
      <w:pPr>
        <w:tabs>
          <w:tab w:val="right" w:leader="dot" w:pos="9639"/>
        </w:tabs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color w:val="4F81BD"/>
          <w:lang w:val="en-GB"/>
        </w:rPr>
        <w:tab/>
      </w:r>
      <w:r w:rsidRPr="008A7AEE">
        <w:rPr>
          <w:rFonts w:ascii="Times New Roman" w:hAnsi="Times New Roman"/>
          <w:lang w:val="en-GB"/>
        </w:rPr>
        <w:t xml:space="preserve"> </w:t>
      </w:r>
    </w:p>
    <w:p w:rsidR="004677D0" w:rsidRPr="008A7AEE" w:rsidRDefault="00F85C73" w:rsidP="004677D0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lang w:val="en-GB"/>
        </w:rPr>
        <w:t xml:space="preserve">do not know each other’s identity and that the reviews follow a </w:t>
      </w:r>
      <w:r w:rsidR="004677D0" w:rsidRPr="008A7AEE">
        <w:rPr>
          <w:rFonts w:ascii="Times New Roman" w:hAnsi="Times New Roman"/>
          <w:iCs/>
          <w:lang w:val="en-GB"/>
        </w:rPr>
        <w:t>double-blind review proce</w:t>
      </w:r>
      <w:r w:rsidRPr="008A7AEE">
        <w:rPr>
          <w:rFonts w:ascii="Times New Roman" w:hAnsi="Times New Roman"/>
          <w:iCs/>
          <w:lang w:val="en-GB"/>
        </w:rPr>
        <w:t>s</w:t>
      </w:r>
      <w:r w:rsidR="004677D0" w:rsidRPr="008A7AEE">
        <w:rPr>
          <w:rFonts w:ascii="Times New Roman" w:hAnsi="Times New Roman"/>
          <w:iCs/>
          <w:lang w:val="en-GB"/>
        </w:rPr>
        <w:t>s</w:t>
      </w:r>
      <w:r w:rsidR="004677D0" w:rsidRPr="008A7AEE">
        <w:rPr>
          <w:rFonts w:ascii="Times New Roman" w:hAnsi="Times New Roman"/>
          <w:lang w:val="en-GB"/>
        </w:rPr>
        <w:t>.</w:t>
      </w:r>
    </w:p>
    <w:p w:rsidR="004677D0" w:rsidRPr="008A7AEE" w:rsidRDefault="004677D0" w:rsidP="004677D0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lang w:val="en-GB"/>
        </w:rPr>
      </w:pPr>
    </w:p>
    <w:p w:rsidR="004677D0" w:rsidRPr="008A7AEE" w:rsidRDefault="004677D0" w:rsidP="004677D0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lang w:val="en-GB"/>
        </w:rPr>
      </w:pPr>
    </w:p>
    <w:p w:rsidR="004677D0" w:rsidRPr="008A7AEE" w:rsidRDefault="004677D0" w:rsidP="004677D0">
      <w:pPr>
        <w:tabs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color w:val="4F81BD"/>
          <w:lang w:val="en-GB"/>
        </w:rPr>
        <w:tab/>
      </w:r>
      <w:r w:rsidRPr="008A7AEE">
        <w:rPr>
          <w:rFonts w:ascii="Times New Roman" w:hAnsi="Times New Roman"/>
          <w:color w:val="4F81BD"/>
          <w:lang w:val="en-GB"/>
        </w:rPr>
        <w:tab/>
      </w:r>
    </w:p>
    <w:p w:rsidR="004677D0" w:rsidRPr="008A7AEE" w:rsidRDefault="004677D0" w:rsidP="004677D0">
      <w:pPr>
        <w:tabs>
          <w:tab w:val="left" w:pos="708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  <w:r w:rsidRPr="008A7AEE">
        <w:rPr>
          <w:rFonts w:ascii="Times New Roman" w:hAnsi="Times New Roman"/>
          <w:sz w:val="14"/>
          <w:szCs w:val="14"/>
          <w:lang w:val="en-GB"/>
        </w:rPr>
        <w:tab/>
      </w:r>
      <w:r w:rsidR="00395865" w:rsidRPr="008A7AEE">
        <w:rPr>
          <w:rFonts w:ascii="Times New Roman" w:hAnsi="Times New Roman"/>
          <w:sz w:val="14"/>
          <w:szCs w:val="14"/>
          <w:lang w:val="en-GB"/>
        </w:rPr>
        <w:t>scientific editor’s signature</w:t>
      </w:r>
    </w:p>
    <w:p w:rsidR="004677D0" w:rsidRPr="008A7AEE" w:rsidRDefault="004677D0" w:rsidP="004677D0">
      <w:pPr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4677D0" w:rsidRPr="008A7AEE" w:rsidRDefault="004677D0" w:rsidP="00467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GB"/>
        </w:rPr>
      </w:pPr>
    </w:p>
    <w:p w:rsidR="004677D0" w:rsidRPr="008A7AEE" w:rsidRDefault="004677D0" w:rsidP="00467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GB"/>
        </w:rPr>
      </w:pPr>
    </w:p>
    <w:p w:rsidR="004677D0" w:rsidRPr="008A7AEE" w:rsidRDefault="004677D0" w:rsidP="00467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GB"/>
        </w:rPr>
      </w:pPr>
    </w:p>
    <w:p w:rsidR="00E159EA" w:rsidRPr="008A7AEE" w:rsidRDefault="00E159EA" w:rsidP="00AC0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lang w:val="en-GB"/>
        </w:rPr>
        <w:t>At the same time, I declare that as the editor-in-chief / scientific editor of the above-mentioned journal I know the identity of the reviewer, but there is no conflict of interest between the author and the reviewer.</w:t>
      </w:r>
    </w:p>
    <w:p w:rsidR="00E159EA" w:rsidRPr="008A7AEE" w:rsidRDefault="00E159EA" w:rsidP="00AC0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lang w:val="en-GB"/>
        </w:rPr>
        <w:t>A conflict of interest includes direct personal relationships between the reviewer and the author (</w:t>
      </w:r>
      <w:r w:rsidR="008A7AEE" w:rsidRPr="008A7AEE">
        <w:rPr>
          <w:rFonts w:ascii="Times New Roman" w:hAnsi="Times New Roman"/>
          <w:lang w:val="en-GB"/>
        </w:rPr>
        <w:t>kinship</w:t>
      </w:r>
      <w:r w:rsidRPr="008A7AEE">
        <w:rPr>
          <w:rFonts w:ascii="Times New Roman" w:hAnsi="Times New Roman"/>
          <w:lang w:val="en-GB"/>
        </w:rPr>
        <w:t xml:space="preserve"> relationship</w:t>
      </w:r>
      <w:r w:rsidR="008A7AEE" w:rsidRPr="008A7AEE">
        <w:rPr>
          <w:rFonts w:ascii="Times New Roman" w:hAnsi="Times New Roman"/>
          <w:lang w:val="en-GB"/>
        </w:rPr>
        <w:t xml:space="preserve"> up to the second degree</w:t>
      </w:r>
      <w:r w:rsidRPr="008A7AEE">
        <w:rPr>
          <w:rFonts w:ascii="Times New Roman" w:hAnsi="Times New Roman"/>
          <w:lang w:val="en-GB"/>
        </w:rPr>
        <w:t>, legal relationships, marriage), professional subordination relationships or direct scientific cooperation in the last two years preceding the year</w:t>
      </w:r>
      <w:r w:rsidR="008A7AEE" w:rsidRPr="008A7AEE">
        <w:rPr>
          <w:rFonts w:ascii="Times New Roman" w:hAnsi="Times New Roman"/>
          <w:lang w:val="en-GB"/>
        </w:rPr>
        <w:t xml:space="preserve"> of preparing the review</w:t>
      </w:r>
      <w:r w:rsidRPr="008A7AEE">
        <w:rPr>
          <w:rFonts w:ascii="Times New Roman" w:hAnsi="Times New Roman"/>
          <w:lang w:val="en-GB"/>
        </w:rPr>
        <w:t>.</w:t>
      </w:r>
    </w:p>
    <w:p w:rsidR="004677D0" w:rsidRPr="008A7AEE" w:rsidRDefault="004677D0" w:rsidP="00AC05C4">
      <w:pPr>
        <w:tabs>
          <w:tab w:val="right" w:leader="dot" w:pos="3402"/>
        </w:tabs>
        <w:spacing w:after="0" w:line="360" w:lineRule="auto"/>
        <w:rPr>
          <w:rFonts w:ascii="Times New Roman" w:hAnsi="Times New Roman"/>
          <w:lang w:val="en-GB"/>
        </w:rPr>
      </w:pPr>
    </w:p>
    <w:p w:rsidR="004677D0" w:rsidRPr="008A7AEE" w:rsidRDefault="004677D0" w:rsidP="004677D0">
      <w:pPr>
        <w:tabs>
          <w:tab w:val="left" w:pos="5940"/>
          <w:tab w:val="right" w:leader="dot" w:pos="9639"/>
        </w:tabs>
        <w:spacing w:after="0" w:line="240" w:lineRule="auto"/>
        <w:rPr>
          <w:rFonts w:ascii="Times New Roman" w:hAnsi="Times New Roman"/>
          <w:lang w:val="en-GB"/>
        </w:rPr>
      </w:pPr>
      <w:r w:rsidRPr="008A7AEE">
        <w:rPr>
          <w:rFonts w:ascii="Times New Roman" w:hAnsi="Times New Roman"/>
          <w:color w:val="4F81BD"/>
          <w:lang w:val="en-GB"/>
        </w:rPr>
        <w:tab/>
      </w:r>
      <w:r w:rsidRPr="008A7AEE">
        <w:rPr>
          <w:rFonts w:ascii="Times New Roman" w:hAnsi="Times New Roman"/>
          <w:color w:val="4F81BD"/>
          <w:lang w:val="en-GB"/>
        </w:rPr>
        <w:tab/>
      </w:r>
    </w:p>
    <w:p w:rsidR="004677D0" w:rsidRPr="008A7AEE" w:rsidRDefault="004677D0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  <w:r w:rsidRPr="008A7AEE">
        <w:rPr>
          <w:rFonts w:ascii="Times New Roman" w:hAnsi="Times New Roman"/>
          <w:sz w:val="14"/>
          <w:szCs w:val="14"/>
          <w:lang w:val="en-GB"/>
        </w:rPr>
        <w:tab/>
      </w:r>
      <w:r w:rsidR="00395865" w:rsidRPr="008A7AEE">
        <w:rPr>
          <w:rFonts w:ascii="Times New Roman" w:hAnsi="Times New Roman"/>
          <w:sz w:val="14"/>
          <w:szCs w:val="14"/>
          <w:lang w:val="en-GB"/>
        </w:rPr>
        <w:t>scientific editor’s signature</w:t>
      </w:r>
      <w:r w:rsidR="00865975" w:rsidRPr="008A7AEE">
        <w:rPr>
          <w:rFonts w:ascii="Times New Roman" w:hAnsi="Times New Roman"/>
          <w:sz w:val="14"/>
          <w:szCs w:val="14"/>
          <w:lang w:val="en-GB"/>
        </w:rPr>
        <w:tab/>
      </w: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tabs>
          <w:tab w:val="left" w:pos="7088"/>
          <w:tab w:val="right" w:pos="9638"/>
        </w:tabs>
        <w:spacing w:after="0" w:line="240" w:lineRule="auto"/>
        <w:rPr>
          <w:rFonts w:ascii="Times New Roman" w:hAnsi="Times New Roman"/>
          <w:sz w:val="14"/>
          <w:szCs w:val="14"/>
          <w:lang w:val="en-GB"/>
        </w:rPr>
      </w:pPr>
    </w:p>
    <w:p w:rsidR="00865975" w:rsidRPr="008A7AEE" w:rsidRDefault="00865975" w:rsidP="00865975">
      <w:pPr>
        <w:pStyle w:val="Stopka"/>
        <w:rPr>
          <w:rFonts w:ascii="Times New Roman" w:hAnsi="Times New Roman"/>
          <w:sz w:val="14"/>
          <w:szCs w:val="14"/>
          <w:lang w:val="en-GB"/>
        </w:rPr>
      </w:pPr>
      <w:r w:rsidRPr="008A7AEE">
        <w:rPr>
          <w:rFonts w:ascii="Times New Roman" w:hAnsi="Times New Roman"/>
          <w:sz w:val="14"/>
          <w:szCs w:val="14"/>
          <w:lang w:val="en-GB"/>
        </w:rPr>
        <w:t xml:space="preserve">* </w:t>
      </w:r>
      <w:r w:rsidR="00E159EA" w:rsidRPr="008A7AEE">
        <w:rPr>
          <w:rFonts w:ascii="Times New Roman" w:hAnsi="Times New Roman"/>
          <w:sz w:val="14"/>
          <w:szCs w:val="14"/>
          <w:lang w:val="en-GB"/>
        </w:rPr>
        <w:t>The declaration should be submitted to the publisher after revising the text in accordance with the reviewers’ comments</w:t>
      </w:r>
      <w:r w:rsidRPr="008A7AEE">
        <w:rPr>
          <w:rFonts w:ascii="Times New Roman" w:hAnsi="Times New Roman"/>
          <w:sz w:val="14"/>
          <w:szCs w:val="14"/>
          <w:lang w:val="en-GB"/>
        </w:rPr>
        <w:t>.</w:t>
      </w:r>
    </w:p>
    <w:sectPr w:rsidR="00865975" w:rsidRPr="008A7AEE" w:rsidSect="00830698">
      <w:footerReference w:type="default" r:id="rId9"/>
      <w:pgSz w:w="11906" w:h="16838" w:code="9"/>
      <w:pgMar w:top="567" w:right="567" w:bottom="340" w:left="1701" w:header="709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E4A" w:rsidRDefault="009D1E4A" w:rsidP="00931DFE">
      <w:pPr>
        <w:spacing w:after="0" w:line="240" w:lineRule="auto"/>
      </w:pPr>
      <w:r>
        <w:separator/>
      </w:r>
    </w:p>
  </w:endnote>
  <w:endnote w:type="continuationSeparator" w:id="0">
    <w:p w:rsidR="009D1E4A" w:rsidRDefault="009D1E4A" w:rsidP="0093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698" w:rsidRPr="00830698" w:rsidRDefault="00830698">
    <w:pPr>
      <w:pStyle w:val="Stopka"/>
      <w:rPr>
        <w:rFonts w:ascii="Times New Roman" w:hAnsi="Times New Roman"/>
        <w:sz w:val="14"/>
        <w:szCs w:val="14"/>
      </w:rPr>
    </w:pPr>
    <w:r w:rsidRPr="00830698">
      <w:rPr>
        <w:rFonts w:ascii="Times New Roman" w:hAnsi="Times New Roman"/>
        <w:sz w:val="14"/>
        <w:szCs w:val="14"/>
      </w:rPr>
      <w:t xml:space="preserve">* </w:t>
    </w:r>
    <w:r w:rsidR="00AC05C4">
      <w:rPr>
        <w:rFonts w:ascii="Times New Roman" w:hAnsi="Times New Roman"/>
        <w:sz w:val="14"/>
        <w:szCs w:val="14"/>
      </w:rPr>
      <w:t>O</w:t>
    </w:r>
    <w:r w:rsidR="00AC05C4" w:rsidRPr="00AC05C4">
      <w:rPr>
        <w:rFonts w:ascii="Times New Roman" w:hAnsi="Times New Roman"/>
        <w:sz w:val="14"/>
        <w:szCs w:val="14"/>
      </w:rPr>
      <w:t>świadczenie należy złożyć we WNUS razem z wydrukiem czasopisma, po dostosowaniu tekstu do uwag recenzentów</w:t>
    </w:r>
    <w:r w:rsidR="005055CD">
      <w:rPr>
        <w:rFonts w:ascii="Times New Roman" w:hAnsi="Times New Roman"/>
        <w:sz w:val="14"/>
        <w:szCs w:val="14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E4A" w:rsidRDefault="009D1E4A" w:rsidP="00931DFE">
      <w:pPr>
        <w:spacing w:after="0" w:line="240" w:lineRule="auto"/>
      </w:pPr>
      <w:r>
        <w:separator/>
      </w:r>
    </w:p>
  </w:footnote>
  <w:footnote w:type="continuationSeparator" w:id="0">
    <w:p w:rsidR="009D1E4A" w:rsidRDefault="009D1E4A" w:rsidP="00931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C0F35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84A75"/>
    <w:rsid w:val="00084496"/>
    <w:rsid w:val="000A1800"/>
    <w:rsid w:val="000A5BCC"/>
    <w:rsid w:val="000B4285"/>
    <w:rsid w:val="000E6986"/>
    <w:rsid w:val="000F12FC"/>
    <w:rsid w:val="0012693F"/>
    <w:rsid w:val="00160274"/>
    <w:rsid w:val="00165778"/>
    <w:rsid w:val="001D4036"/>
    <w:rsid w:val="0023670A"/>
    <w:rsid w:val="00242174"/>
    <w:rsid w:val="0024751E"/>
    <w:rsid w:val="002778DD"/>
    <w:rsid w:val="002D2297"/>
    <w:rsid w:val="00383ADA"/>
    <w:rsid w:val="00395865"/>
    <w:rsid w:val="003E645D"/>
    <w:rsid w:val="00410AD0"/>
    <w:rsid w:val="0041138A"/>
    <w:rsid w:val="004677D0"/>
    <w:rsid w:val="004A6E6A"/>
    <w:rsid w:val="004B309E"/>
    <w:rsid w:val="004C7A5C"/>
    <w:rsid w:val="004E21D5"/>
    <w:rsid w:val="00504284"/>
    <w:rsid w:val="005055CD"/>
    <w:rsid w:val="00513C0C"/>
    <w:rsid w:val="00572DFA"/>
    <w:rsid w:val="00584A75"/>
    <w:rsid w:val="00587B46"/>
    <w:rsid w:val="0063467C"/>
    <w:rsid w:val="00697CE7"/>
    <w:rsid w:val="006F08C6"/>
    <w:rsid w:val="0072734B"/>
    <w:rsid w:val="007E0029"/>
    <w:rsid w:val="008303A7"/>
    <w:rsid w:val="00830698"/>
    <w:rsid w:val="00865975"/>
    <w:rsid w:val="008A7AEE"/>
    <w:rsid w:val="008B5A1B"/>
    <w:rsid w:val="009020B3"/>
    <w:rsid w:val="00904DC4"/>
    <w:rsid w:val="00931DFE"/>
    <w:rsid w:val="0094567D"/>
    <w:rsid w:val="009555E9"/>
    <w:rsid w:val="009716FB"/>
    <w:rsid w:val="009D1E4A"/>
    <w:rsid w:val="00A5751F"/>
    <w:rsid w:val="00A83038"/>
    <w:rsid w:val="00A97DCB"/>
    <w:rsid w:val="00AA10BE"/>
    <w:rsid w:val="00AC05C4"/>
    <w:rsid w:val="00AF46FC"/>
    <w:rsid w:val="00BC20D7"/>
    <w:rsid w:val="00BE3626"/>
    <w:rsid w:val="00C07C16"/>
    <w:rsid w:val="00C3619B"/>
    <w:rsid w:val="00C76315"/>
    <w:rsid w:val="00C77DE0"/>
    <w:rsid w:val="00CA6108"/>
    <w:rsid w:val="00CA72F7"/>
    <w:rsid w:val="00CF7690"/>
    <w:rsid w:val="00D83B91"/>
    <w:rsid w:val="00DB0EAA"/>
    <w:rsid w:val="00E159EA"/>
    <w:rsid w:val="00EA5A41"/>
    <w:rsid w:val="00F30EF5"/>
    <w:rsid w:val="00F34A05"/>
    <w:rsid w:val="00F46DC0"/>
    <w:rsid w:val="00F74159"/>
    <w:rsid w:val="00F85C73"/>
    <w:rsid w:val="00F9178C"/>
    <w:rsid w:val="00FB4A4A"/>
    <w:rsid w:val="00FD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7CE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1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1DFE"/>
  </w:style>
  <w:style w:type="paragraph" w:styleId="Stopka">
    <w:name w:val="footer"/>
    <w:basedOn w:val="Normalny"/>
    <w:link w:val="StopkaZnak"/>
    <w:uiPriority w:val="99"/>
    <w:unhideWhenUsed/>
    <w:rsid w:val="00931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1DFE"/>
  </w:style>
  <w:style w:type="paragraph" w:styleId="Tekstdymka">
    <w:name w:val="Balloon Text"/>
    <w:basedOn w:val="Normalny"/>
    <w:link w:val="TekstdymkaZnak"/>
    <w:uiPriority w:val="99"/>
    <w:semiHidden/>
    <w:unhideWhenUsed/>
    <w:rsid w:val="0093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31DFE"/>
    <w:rPr>
      <w:rFonts w:ascii="Tahoma" w:hAnsi="Tahoma" w:cs="Tahoma"/>
      <w:sz w:val="16"/>
      <w:szCs w:val="16"/>
    </w:rPr>
  </w:style>
  <w:style w:type="paragraph" w:styleId="Listapunktowana">
    <w:name w:val="List Bullet"/>
    <w:basedOn w:val="Normalny"/>
    <w:uiPriority w:val="99"/>
    <w:unhideWhenUsed/>
    <w:rsid w:val="00A83038"/>
    <w:pPr>
      <w:numPr>
        <w:numId w:val="1"/>
      </w:numPr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05C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AC05C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AC05C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4A9B6-CEAE-49B8-BF16-72A24AB1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WNU22</dc:creator>
  <cp:lastModifiedBy>Reviewer</cp:lastModifiedBy>
  <cp:revision>4</cp:revision>
  <cp:lastPrinted>2016-12-16T13:49:00Z</cp:lastPrinted>
  <dcterms:created xsi:type="dcterms:W3CDTF">2021-03-14T14:06:00Z</dcterms:created>
  <dcterms:modified xsi:type="dcterms:W3CDTF">2021-03-14T14:36:00Z</dcterms:modified>
</cp:coreProperties>
</file>